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BD" w:rsidRDefault="008915BD" w:rsidP="003F04CE">
      <w:pPr>
        <w:autoSpaceDE w:val="0"/>
        <w:autoSpaceDN w:val="0"/>
        <w:adjustRightInd w:val="0"/>
        <w:spacing w:after="0" w:line="288" w:lineRule="auto"/>
        <w:jc w:val="center"/>
        <w:textAlignment w:val="center"/>
        <w:rPr>
          <w:rFonts w:ascii="Times New Roman" w:hAnsi="Times New Roman" w:cs="Times New Roman"/>
          <w:color w:val="000000"/>
          <w:sz w:val="44"/>
          <w:szCs w:val="44"/>
        </w:rPr>
      </w:pPr>
    </w:p>
    <w:p w:rsidR="003F04CE" w:rsidRPr="002D66BF" w:rsidRDefault="009778B5" w:rsidP="003F04CE">
      <w:pPr>
        <w:autoSpaceDE w:val="0"/>
        <w:autoSpaceDN w:val="0"/>
        <w:adjustRightInd w:val="0"/>
        <w:spacing w:after="0" w:line="288" w:lineRule="auto"/>
        <w:jc w:val="center"/>
        <w:textAlignment w:val="center"/>
        <w:rPr>
          <w:rFonts w:ascii="Perpetua" w:hAnsi="Perpetua" w:cs="Times New Roman"/>
          <w:color w:val="000000"/>
          <w:sz w:val="40"/>
          <w:szCs w:val="40"/>
        </w:rPr>
      </w:pPr>
      <w:r w:rsidRPr="002D66BF">
        <w:rPr>
          <w:rFonts w:ascii="Perpetua" w:hAnsi="Perpetua" w:cs="Times New Roman"/>
          <w:color w:val="000000"/>
          <w:sz w:val="40"/>
          <w:szCs w:val="40"/>
        </w:rPr>
        <w:t>VEHICLE SAFETY POLICY</w:t>
      </w:r>
    </w:p>
    <w:p w:rsidR="00200BFE" w:rsidRPr="002D66BF" w:rsidRDefault="00200BFE" w:rsidP="002D66BF">
      <w:pPr>
        <w:pStyle w:val="NoSpacing"/>
        <w:rPr>
          <w:rFonts w:ascii="Perpetua" w:hAnsi="Perpetua"/>
        </w:rPr>
      </w:pPr>
    </w:p>
    <w:p w:rsidR="003F04CE" w:rsidRPr="003F04CE" w:rsidRDefault="003F04CE" w:rsidP="003F04CE">
      <w:pPr>
        <w:autoSpaceDE w:val="0"/>
        <w:autoSpaceDN w:val="0"/>
        <w:adjustRightInd w:val="0"/>
        <w:spacing w:after="0" w:line="288" w:lineRule="auto"/>
        <w:jc w:val="both"/>
        <w:textAlignment w:val="center"/>
        <w:rPr>
          <w:rFonts w:ascii="Times New Roman" w:hAnsi="Times New Roman" w:cs="Times New Roman"/>
          <w:color w:val="000000"/>
        </w:rPr>
      </w:pPr>
    </w:p>
    <w:p w:rsidR="003F04CE" w:rsidRPr="008915BD" w:rsidRDefault="009778B5" w:rsidP="009778B5">
      <w:pPr>
        <w:pStyle w:val="ListParagraph"/>
        <w:numPr>
          <w:ilvl w:val="0"/>
          <w:numId w:val="5"/>
        </w:numPr>
        <w:rPr>
          <w:rFonts w:ascii="Perpetua" w:hAnsi="Perpetua" w:cs="Times New Roman"/>
          <w:color w:val="000000"/>
          <w:sz w:val="28"/>
          <w:szCs w:val="28"/>
        </w:rPr>
      </w:pPr>
      <w:r w:rsidRPr="008915BD">
        <w:rPr>
          <w:rFonts w:ascii="Perpetua" w:hAnsi="Perpetua" w:cs="Times New Roman"/>
          <w:color w:val="000000"/>
          <w:sz w:val="28"/>
          <w:szCs w:val="28"/>
        </w:rPr>
        <w:t>ALL DRIVERS</w:t>
      </w:r>
    </w:p>
    <w:p w:rsidR="009778B5" w:rsidRPr="008915BD" w:rsidRDefault="009778B5" w:rsidP="009778B5">
      <w:pPr>
        <w:pStyle w:val="ListParagraph"/>
        <w:ind w:left="1080"/>
        <w:rPr>
          <w:rFonts w:ascii="Perpetua" w:hAnsi="Perpetua" w:cs="Times New Roman"/>
          <w:color w:val="000000"/>
          <w:sz w:val="28"/>
          <w:szCs w:val="28"/>
        </w:rPr>
      </w:pPr>
    </w:p>
    <w:p w:rsidR="009778B5" w:rsidRPr="002D66BF" w:rsidRDefault="009778B5" w:rsidP="009778B5">
      <w:pPr>
        <w:pStyle w:val="ListParagraph"/>
        <w:numPr>
          <w:ilvl w:val="0"/>
          <w:numId w:val="6"/>
        </w:numPr>
        <w:rPr>
          <w:rFonts w:ascii="Perpetua" w:hAnsi="Perpetua" w:cs="Times New Roman"/>
          <w:color w:val="000000"/>
          <w:sz w:val="24"/>
          <w:szCs w:val="24"/>
        </w:rPr>
      </w:pPr>
      <w:r w:rsidRPr="002D66BF">
        <w:rPr>
          <w:rFonts w:ascii="Perpetua" w:hAnsi="Perpetua" w:cs="Times New Roman"/>
          <w:color w:val="000000"/>
          <w:sz w:val="24"/>
          <w:szCs w:val="24"/>
        </w:rPr>
        <w:t>Drivers must be 21 years of age or older.</w:t>
      </w:r>
    </w:p>
    <w:p w:rsidR="009778B5" w:rsidRPr="002D66BF" w:rsidRDefault="009778B5" w:rsidP="009778B5">
      <w:pPr>
        <w:pStyle w:val="ListParagraph"/>
        <w:numPr>
          <w:ilvl w:val="0"/>
          <w:numId w:val="6"/>
        </w:numPr>
        <w:rPr>
          <w:rFonts w:ascii="Perpetua" w:hAnsi="Perpetua" w:cs="Times New Roman"/>
          <w:color w:val="000000"/>
          <w:sz w:val="24"/>
          <w:szCs w:val="24"/>
        </w:rPr>
      </w:pPr>
      <w:r w:rsidRPr="002D66BF">
        <w:rPr>
          <w:rFonts w:ascii="Perpetua" w:hAnsi="Perpetua" w:cs="Times New Roman"/>
          <w:color w:val="000000"/>
          <w:sz w:val="24"/>
          <w:szCs w:val="24"/>
        </w:rPr>
        <w:t>Drivers must have a valid, non-probationary driver’s license and no physical disability that would impair his/her ability to drive the vehicle safely.</w:t>
      </w:r>
    </w:p>
    <w:p w:rsidR="009778B5" w:rsidRPr="002D66BF" w:rsidRDefault="009778B5" w:rsidP="009778B5">
      <w:pPr>
        <w:pStyle w:val="ListParagraph"/>
        <w:numPr>
          <w:ilvl w:val="0"/>
          <w:numId w:val="6"/>
        </w:numPr>
        <w:rPr>
          <w:rFonts w:ascii="Perpetua" w:hAnsi="Perpetua" w:cs="Times New Roman"/>
          <w:color w:val="000000"/>
          <w:sz w:val="24"/>
          <w:szCs w:val="24"/>
        </w:rPr>
      </w:pPr>
      <w:r w:rsidRPr="002D66BF">
        <w:rPr>
          <w:rFonts w:ascii="Perpetua" w:hAnsi="Perpetua" w:cs="Times New Roman"/>
          <w:color w:val="000000"/>
          <w:sz w:val="24"/>
          <w:szCs w:val="24"/>
        </w:rPr>
        <w:t>Drivers must possess a current, valid driver’s license for the type of vehicle that they will be operating.</w:t>
      </w:r>
    </w:p>
    <w:p w:rsidR="009778B5" w:rsidRPr="002D66BF" w:rsidRDefault="009778B5" w:rsidP="009778B5">
      <w:pPr>
        <w:pStyle w:val="ListParagraph"/>
        <w:numPr>
          <w:ilvl w:val="0"/>
          <w:numId w:val="6"/>
        </w:numPr>
        <w:rPr>
          <w:rFonts w:ascii="Perpetua" w:hAnsi="Perpetua" w:cs="Times New Roman"/>
          <w:color w:val="000000"/>
          <w:sz w:val="24"/>
          <w:szCs w:val="24"/>
        </w:rPr>
      </w:pPr>
      <w:r w:rsidRPr="002D66BF">
        <w:rPr>
          <w:rFonts w:ascii="Perpetua" w:hAnsi="Perpetua" w:cs="Times New Roman"/>
          <w:color w:val="000000"/>
          <w:sz w:val="24"/>
          <w:szCs w:val="24"/>
        </w:rPr>
        <w:t>No driver will be hired or allowed to provide volunteer transportation on behalf of any diocesan entity who has had any of the following citations or convictions in the past three years:</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 xml:space="preserve">Operating a vehicle during a period of license suspension, revocation or forfeiture </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Driving under the influence of alcohol or drugs</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Hit and run accident</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Failure to report an accident</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Negligent homicide arising out of the use of a motor vehicle</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Using a motor vehicle for the commission of a felony</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Operating a motor vehicle without the owner’s authority</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Permitting an unlicensed person to drive</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Reckless driving</w:t>
      </w:r>
    </w:p>
    <w:p w:rsidR="009778B5" w:rsidRPr="002D66BF" w:rsidRDefault="009778B5" w:rsidP="009778B5">
      <w:pPr>
        <w:pStyle w:val="ListParagraph"/>
        <w:numPr>
          <w:ilvl w:val="0"/>
          <w:numId w:val="7"/>
        </w:numPr>
        <w:rPr>
          <w:rFonts w:ascii="Perpetua" w:hAnsi="Perpetua" w:cs="Times New Roman"/>
          <w:color w:val="000000"/>
          <w:sz w:val="24"/>
          <w:szCs w:val="24"/>
        </w:rPr>
      </w:pPr>
      <w:r w:rsidRPr="002D66BF">
        <w:rPr>
          <w:rFonts w:ascii="Perpetua" w:hAnsi="Perpetua" w:cs="Times New Roman"/>
          <w:color w:val="000000"/>
          <w:sz w:val="24"/>
          <w:szCs w:val="24"/>
        </w:rPr>
        <w:t>A combined total of three or more accidents and/or moving violations</w:t>
      </w:r>
    </w:p>
    <w:p w:rsidR="009778B5" w:rsidRPr="002D66BF" w:rsidRDefault="009778B5" w:rsidP="009778B5">
      <w:pPr>
        <w:pStyle w:val="ListParagraph"/>
        <w:numPr>
          <w:ilvl w:val="0"/>
          <w:numId w:val="6"/>
        </w:numPr>
        <w:rPr>
          <w:rFonts w:ascii="Perpetua" w:hAnsi="Perpetua" w:cs="Times New Roman"/>
          <w:color w:val="000000"/>
          <w:sz w:val="24"/>
          <w:szCs w:val="24"/>
        </w:rPr>
      </w:pPr>
      <w:r w:rsidRPr="002D66BF">
        <w:rPr>
          <w:rFonts w:ascii="Perpetua" w:hAnsi="Perpetua" w:cs="Times New Roman"/>
          <w:color w:val="000000"/>
          <w:sz w:val="24"/>
          <w:szCs w:val="24"/>
        </w:rPr>
        <w:t>It is the responsibility of the driver to ensure that passengers adhere to the current State of Idaho safety belt laws and regulations.</w:t>
      </w:r>
    </w:p>
    <w:p w:rsidR="009778B5" w:rsidRPr="002D66BF" w:rsidRDefault="009778B5" w:rsidP="009778B5">
      <w:pPr>
        <w:pStyle w:val="ListParagraph"/>
        <w:numPr>
          <w:ilvl w:val="0"/>
          <w:numId w:val="6"/>
        </w:numPr>
        <w:rPr>
          <w:rFonts w:ascii="Perpetua" w:hAnsi="Perpetua" w:cs="Times New Roman"/>
          <w:color w:val="000000"/>
          <w:sz w:val="24"/>
          <w:szCs w:val="24"/>
        </w:rPr>
      </w:pPr>
      <w:r w:rsidRPr="002D66BF">
        <w:rPr>
          <w:rFonts w:ascii="Perpetua" w:hAnsi="Perpetua" w:cs="Times New Roman"/>
          <w:color w:val="000000"/>
          <w:sz w:val="24"/>
          <w:szCs w:val="24"/>
        </w:rPr>
        <w:t xml:space="preserve">Cell phones and other handheld electronic devices </w:t>
      </w:r>
      <w:proofErr w:type="gramStart"/>
      <w:r w:rsidRPr="002D66BF">
        <w:rPr>
          <w:rFonts w:ascii="Perpetua" w:hAnsi="Perpetua" w:cs="Times New Roman"/>
          <w:color w:val="000000"/>
          <w:sz w:val="24"/>
          <w:szCs w:val="24"/>
        </w:rPr>
        <w:t>are not permitted to be used</w:t>
      </w:r>
      <w:proofErr w:type="gramEnd"/>
      <w:r w:rsidRPr="002D66BF">
        <w:rPr>
          <w:rFonts w:ascii="Perpetua" w:hAnsi="Perpetua" w:cs="Times New Roman"/>
          <w:color w:val="000000"/>
          <w:sz w:val="24"/>
          <w:szCs w:val="24"/>
        </w:rPr>
        <w:t xml:space="preserve"> while driving a motor vehicle.  </w:t>
      </w:r>
    </w:p>
    <w:p w:rsidR="00336968" w:rsidRPr="002D66BF" w:rsidRDefault="00336968" w:rsidP="00336968">
      <w:pPr>
        <w:pStyle w:val="ListParagraph"/>
        <w:ind w:left="1440"/>
        <w:rPr>
          <w:rFonts w:ascii="Perpetua" w:hAnsi="Perpetua" w:cs="Times New Roman"/>
          <w:color w:val="000000"/>
          <w:sz w:val="24"/>
          <w:szCs w:val="24"/>
        </w:rPr>
      </w:pPr>
    </w:p>
    <w:p w:rsidR="008F1838" w:rsidRPr="002D66BF" w:rsidRDefault="008915BD" w:rsidP="008F1838">
      <w:pPr>
        <w:pStyle w:val="ListParagraph"/>
        <w:numPr>
          <w:ilvl w:val="0"/>
          <w:numId w:val="5"/>
        </w:numPr>
        <w:rPr>
          <w:rFonts w:ascii="Perpetua" w:hAnsi="Perpetua" w:cs="Times New Roman"/>
          <w:color w:val="000000"/>
          <w:sz w:val="24"/>
          <w:szCs w:val="24"/>
        </w:rPr>
      </w:pPr>
      <w:r w:rsidRPr="002D66BF">
        <w:rPr>
          <w:rFonts w:ascii="Perpetua" w:hAnsi="Perpetua" w:cs="Times New Roman"/>
          <w:color w:val="000000"/>
          <w:sz w:val="24"/>
          <w:szCs w:val="24"/>
        </w:rPr>
        <w:t>DRIVERS OF DIOCESAN OWNED VEHICLES</w:t>
      </w:r>
    </w:p>
    <w:p w:rsidR="00336968" w:rsidRPr="002D66BF" w:rsidRDefault="00336968" w:rsidP="00336968">
      <w:pPr>
        <w:pStyle w:val="ListParagraph"/>
        <w:ind w:left="1080"/>
        <w:rPr>
          <w:rFonts w:ascii="Perpetua" w:hAnsi="Perpetua" w:cs="Times New Roman"/>
          <w:color w:val="000000"/>
          <w:sz w:val="24"/>
          <w:szCs w:val="24"/>
        </w:rPr>
      </w:pPr>
    </w:p>
    <w:p w:rsidR="00336968" w:rsidRPr="002D66BF" w:rsidRDefault="00336968" w:rsidP="00336968">
      <w:pPr>
        <w:pStyle w:val="ListParagraph"/>
        <w:numPr>
          <w:ilvl w:val="0"/>
          <w:numId w:val="8"/>
        </w:numPr>
        <w:rPr>
          <w:rFonts w:ascii="Perpetua" w:hAnsi="Perpetua" w:cs="Times New Roman"/>
          <w:color w:val="000000"/>
          <w:sz w:val="24"/>
          <w:szCs w:val="24"/>
        </w:rPr>
      </w:pPr>
      <w:r w:rsidRPr="002D66BF">
        <w:rPr>
          <w:rFonts w:ascii="Perpetua" w:hAnsi="Perpetua" w:cs="Times New Roman"/>
          <w:color w:val="000000"/>
          <w:sz w:val="24"/>
          <w:szCs w:val="24"/>
        </w:rPr>
        <w:t xml:space="preserve">The </w:t>
      </w:r>
      <w:r w:rsidR="00173999" w:rsidRPr="002D66BF">
        <w:rPr>
          <w:rFonts w:ascii="Perpetua" w:hAnsi="Perpetua" w:cs="Times New Roman"/>
          <w:b/>
          <w:color w:val="000000"/>
          <w:sz w:val="24"/>
          <w:szCs w:val="24"/>
        </w:rPr>
        <w:t>Diocesan Vehicle</w:t>
      </w:r>
      <w:r w:rsidR="00173999" w:rsidRPr="002D66BF">
        <w:rPr>
          <w:rFonts w:ascii="Perpetua" w:hAnsi="Perpetua" w:cs="Times New Roman"/>
          <w:color w:val="000000"/>
          <w:sz w:val="24"/>
          <w:szCs w:val="24"/>
        </w:rPr>
        <w:t xml:space="preserve"> </w:t>
      </w:r>
      <w:r w:rsidRPr="002D66BF">
        <w:rPr>
          <w:rFonts w:ascii="Perpetua" w:hAnsi="Perpetua" w:cs="Times New Roman"/>
          <w:b/>
          <w:color w:val="000000"/>
          <w:sz w:val="24"/>
          <w:szCs w:val="24"/>
        </w:rPr>
        <w:t xml:space="preserve">Driver Application </w:t>
      </w:r>
      <w:proofErr w:type="gramStart"/>
      <w:r w:rsidRPr="002D66BF">
        <w:rPr>
          <w:rFonts w:ascii="Perpetua" w:hAnsi="Perpetua" w:cs="Times New Roman"/>
          <w:color w:val="000000"/>
          <w:sz w:val="24"/>
          <w:szCs w:val="24"/>
        </w:rPr>
        <w:t>m</w:t>
      </w:r>
      <w:r w:rsidR="00B506C7" w:rsidRPr="002D66BF">
        <w:rPr>
          <w:rFonts w:ascii="Perpetua" w:hAnsi="Perpetua" w:cs="Times New Roman"/>
          <w:color w:val="000000"/>
          <w:sz w:val="24"/>
          <w:szCs w:val="24"/>
        </w:rPr>
        <w:t>ust be completed</w:t>
      </w:r>
      <w:proofErr w:type="gramEnd"/>
      <w:r w:rsidR="00B506C7" w:rsidRPr="002D66BF">
        <w:rPr>
          <w:rFonts w:ascii="Perpetua" w:hAnsi="Perpetua" w:cs="Times New Roman"/>
          <w:color w:val="000000"/>
          <w:sz w:val="24"/>
          <w:szCs w:val="24"/>
        </w:rPr>
        <w:t xml:space="preserve"> prior to driving.</w:t>
      </w:r>
    </w:p>
    <w:p w:rsidR="00B506C7" w:rsidRPr="002D66BF" w:rsidRDefault="00B506C7" w:rsidP="00336968">
      <w:pPr>
        <w:pStyle w:val="ListParagraph"/>
        <w:numPr>
          <w:ilvl w:val="0"/>
          <w:numId w:val="8"/>
        </w:numPr>
        <w:rPr>
          <w:rFonts w:ascii="Perpetua" w:hAnsi="Perpetua" w:cs="Times New Roman"/>
          <w:color w:val="000000"/>
          <w:sz w:val="24"/>
          <w:szCs w:val="24"/>
        </w:rPr>
      </w:pPr>
      <w:r w:rsidRPr="002D66BF">
        <w:rPr>
          <w:rFonts w:ascii="Perpetua" w:hAnsi="Perpetua" w:cs="Times New Roman"/>
          <w:color w:val="000000"/>
          <w:sz w:val="24"/>
          <w:szCs w:val="24"/>
        </w:rPr>
        <w:t xml:space="preserve">Each driver is required to login to CMGConnect, view a </w:t>
      </w:r>
      <w:r w:rsidR="0002038E" w:rsidRPr="002D66BF">
        <w:rPr>
          <w:rFonts w:ascii="Perpetua" w:hAnsi="Perpetua" w:cs="Times New Roman"/>
          <w:color w:val="000000"/>
          <w:sz w:val="24"/>
          <w:szCs w:val="24"/>
        </w:rPr>
        <w:t>12-minute</w:t>
      </w:r>
      <w:r w:rsidRPr="002D66BF">
        <w:rPr>
          <w:rFonts w:ascii="Perpetua" w:hAnsi="Perpetua" w:cs="Times New Roman"/>
          <w:color w:val="000000"/>
          <w:sz w:val="24"/>
          <w:szCs w:val="24"/>
        </w:rPr>
        <w:t xml:space="preserve"> safety video and complete a MVR check approval form</w:t>
      </w:r>
      <w:r w:rsidR="008915BD" w:rsidRPr="002D66BF">
        <w:rPr>
          <w:rFonts w:ascii="Perpetua" w:hAnsi="Perpetua" w:cs="Times New Roman"/>
          <w:color w:val="000000"/>
          <w:sz w:val="24"/>
          <w:szCs w:val="24"/>
        </w:rPr>
        <w:t>, prior to driving</w:t>
      </w:r>
      <w:r w:rsidR="00173999" w:rsidRPr="002D66BF">
        <w:rPr>
          <w:rFonts w:ascii="Perpetua" w:hAnsi="Perpetua" w:cs="Times New Roman"/>
          <w:color w:val="000000"/>
          <w:sz w:val="24"/>
          <w:szCs w:val="24"/>
        </w:rPr>
        <w:t xml:space="preserve"> a diocesan owned vehicle</w:t>
      </w:r>
      <w:r w:rsidR="008915BD" w:rsidRPr="002D66BF">
        <w:rPr>
          <w:rFonts w:ascii="Perpetua" w:hAnsi="Perpetua" w:cs="Times New Roman"/>
          <w:color w:val="000000"/>
          <w:sz w:val="24"/>
          <w:szCs w:val="24"/>
        </w:rPr>
        <w:t xml:space="preserve">. </w:t>
      </w:r>
    </w:p>
    <w:p w:rsidR="008915BD" w:rsidRPr="002D66BF" w:rsidRDefault="008915BD" w:rsidP="008915BD">
      <w:pPr>
        <w:pStyle w:val="ListParagraph"/>
        <w:ind w:left="1440"/>
        <w:rPr>
          <w:rFonts w:ascii="Perpetua" w:hAnsi="Perpetua" w:cs="Times New Roman"/>
          <w:color w:val="000000"/>
          <w:sz w:val="24"/>
          <w:szCs w:val="24"/>
        </w:rPr>
      </w:pPr>
    </w:p>
    <w:p w:rsidR="00B506C7" w:rsidRPr="002D66BF" w:rsidRDefault="008915BD" w:rsidP="002D66BF">
      <w:pPr>
        <w:pStyle w:val="ListParagraph"/>
        <w:numPr>
          <w:ilvl w:val="0"/>
          <w:numId w:val="5"/>
        </w:numPr>
        <w:rPr>
          <w:rFonts w:ascii="Perpetua" w:hAnsi="Perpetua" w:cs="Times New Roman"/>
          <w:color w:val="000000"/>
          <w:sz w:val="24"/>
          <w:szCs w:val="24"/>
        </w:rPr>
      </w:pPr>
      <w:r w:rsidRPr="002D66BF">
        <w:rPr>
          <w:rFonts w:ascii="Perpetua" w:hAnsi="Perpetua" w:cs="Times New Roman"/>
          <w:color w:val="000000"/>
          <w:sz w:val="24"/>
          <w:szCs w:val="24"/>
        </w:rPr>
        <w:t xml:space="preserve"> </w:t>
      </w:r>
      <w:r w:rsidR="00B506C7" w:rsidRPr="002D66BF">
        <w:rPr>
          <w:rFonts w:ascii="Perpetua" w:hAnsi="Perpetua" w:cs="Times New Roman"/>
          <w:color w:val="000000"/>
          <w:sz w:val="24"/>
          <w:szCs w:val="24"/>
        </w:rPr>
        <w:t>DRIVERS OF PRIVATE VEHICLES</w:t>
      </w:r>
    </w:p>
    <w:p w:rsidR="00B506C7" w:rsidRPr="002D66BF" w:rsidRDefault="00B506C7" w:rsidP="00B506C7">
      <w:pPr>
        <w:pStyle w:val="ListParagraph"/>
        <w:ind w:left="1080"/>
        <w:rPr>
          <w:rFonts w:ascii="Perpetua" w:hAnsi="Perpetua" w:cs="Times New Roman"/>
          <w:color w:val="000000"/>
          <w:sz w:val="24"/>
          <w:szCs w:val="24"/>
        </w:rPr>
      </w:pPr>
    </w:p>
    <w:p w:rsidR="00B506C7" w:rsidRPr="002D66BF" w:rsidRDefault="00B506C7" w:rsidP="00B506C7">
      <w:pPr>
        <w:pStyle w:val="ListParagraph"/>
        <w:numPr>
          <w:ilvl w:val="0"/>
          <w:numId w:val="9"/>
        </w:numPr>
        <w:rPr>
          <w:rFonts w:ascii="Perpetua" w:hAnsi="Perpetua" w:cs="Times New Roman"/>
          <w:color w:val="000000"/>
          <w:sz w:val="24"/>
          <w:szCs w:val="24"/>
        </w:rPr>
      </w:pPr>
      <w:r w:rsidRPr="002D66BF">
        <w:rPr>
          <w:rFonts w:ascii="Perpetua" w:hAnsi="Perpetua" w:cs="Times New Roman"/>
          <w:color w:val="000000"/>
          <w:sz w:val="24"/>
          <w:szCs w:val="24"/>
        </w:rPr>
        <w:t xml:space="preserve"> </w:t>
      </w:r>
      <w:r w:rsidR="001C423D">
        <w:rPr>
          <w:rFonts w:ascii="Perpetua" w:hAnsi="Perpetua" w:cs="Times New Roman"/>
          <w:color w:val="000000"/>
          <w:sz w:val="24"/>
          <w:szCs w:val="24"/>
        </w:rPr>
        <w:t>Anyone</w:t>
      </w:r>
      <w:r w:rsidR="0002038E" w:rsidRPr="002D66BF">
        <w:rPr>
          <w:rFonts w:ascii="Perpetua" w:hAnsi="Perpetua" w:cs="Times New Roman"/>
          <w:color w:val="000000"/>
          <w:sz w:val="24"/>
          <w:szCs w:val="24"/>
        </w:rPr>
        <w:t xml:space="preserve"> driving a personal vehicle</w:t>
      </w:r>
      <w:r w:rsidRPr="002D66BF">
        <w:rPr>
          <w:rFonts w:ascii="Perpetua" w:hAnsi="Perpetua" w:cs="Times New Roman"/>
          <w:color w:val="000000"/>
          <w:sz w:val="24"/>
          <w:szCs w:val="24"/>
        </w:rPr>
        <w:t xml:space="preserve"> must complete the </w:t>
      </w:r>
      <w:r w:rsidR="001C423D">
        <w:rPr>
          <w:rFonts w:ascii="Perpetua" w:hAnsi="Perpetua" w:cs="Times New Roman"/>
          <w:b/>
          <w:color w:val="000000"/>
          <w:sz w:val="24"/>
          <w:szCs w:val="24"/>
        </w:rPr>
        <w:t xml:space="preserve">Private Vehicle </w:t>
      </w:r>
      <w:r w:rsidR="00EA7BF0" w:rsidRPr="002D66BF">
        <w:rPr>
          <w:rFonts w:ascii="Perpetua" w:hAnsi="Perpetua" w:cs="Times New Roman"/>
          <w:b/>
          <w:color w:val="000000"/>
          <w:sz w:val="24"/>
          <w:szCs w:val="24"/>
        </w:rPr>
        <w:t>Driver Form</w:t>
      </w:r>
      <w:r w:rsidR="008915BD" w:rsidRPr="002D66BF">
        <w:rPr>
          <w:rFonts w:ascii="Perpetua" w:hAnsi="Perpetua" w:cs="Times New Roman"/>
          <w:b/>
          <w:color w:val="000000"/>
          <w:sz w:val="24"/>
          <w:szCs w:val="24"/>
        </w:rPr>
        <w:t xml:space="preserve"> </w:t>
      </w:r>
      <w:r w:rsidR="008915BD" w:rsidRPr="002D66BF">
        <w:rPr>
          <w:rFonts w:ascii="Perpetua" w:hAnsi="Perpetua" w:cs="Times New Roman"/>
          <w:color w:val="000000"/>
          <w:sz w:val="24"/>
          <w:szCs w:val="24"/>
        </w:rPr>
        <w:t xml:space="preserve">and the </w:t>
      </w:r>
      <w:r w:rsidR="008915BD" w:rsidRPr="002D66BF">
        <w:rPr>
          <w:rFonts w:ascii="Perpetua" w:hAnsi="Perpetua" w:cs="Times New Roman"/>
          <w:b/>
          <w:color w:val="000000"/>
          <w:sz w:val="24"/>
          <w:szCs w:val="24"/>
        </w:rPr>
        <w:t>Private Vehicle Use Application</w:t>
      </w:r>
      <w:r w:rsidR="00EA7BF0" w:rsidRPr="002D66BF">
        <w:rPr>
          <w:rFonts w:ascii="Perpetua" w:hAnsi="Perpetua" w:cs="Times New Roman"/>
          <w:color w:val="000000"/>
          <w:sz w:val="24"/>
          <w:szCs w:val="24"/>
        </w:rPr>
        <w:t>.</w:t>
      </w:r>
    </w:p>
    <w:p w:rsidR="00B506C7" w:rsidRPr="002D66BF" w:rsidRDefault="00B506C7" w:rsidP="00B506C7">
      <w:pPr>
        <w:pStyle w:val="ListParagraph"/>
        <w:numPr>
          <w:ilvl w:val="0"/>
          <w:numId w:val="9"/>
        </w:numPr>
        <w:rPr>
          <w:rFonts w:ascii="Perpetua" w:hAnsi="Perpetua" w:cs="Times New Roman"/>
          <w:color w:val="000000"/>
          <w:sz w:val="24"/>
          <w:szCs w:val="24"/>
        </w:rPr>
      </w:pPr>
      <w:r w:rsidRPr="002D66BF">
        <w:rPr>
          <w:rFonts w:ascii="Perpetua" w:hAnsi="Perpetua" w:cs="Times New Roman"/>
          <w:color w:val="000000"/>
          <w:sz w:val="24"/>
          <w:szCs w:val="24"/>
        </w:rPr>
        <w:t xml:space="preserve">Potential drivers </w:t>
      </w:r>
      <w:proofErr w:type="gramStart"/>
      <w:r w:rsidR="008915BD" w:rsidRPr="002D66BF">
        <w:rPr>
          <w:rFonts w:ascii="Perpetua" w:hAnsi="Perpetua" w:cs="Times New Roman"/>
          <w:color w:val="000000"/>
          <w:sz w:val="24"/>
          <w:szCs w:val="24"/>
        </w:rPr>
        <w:t>are not permitted</w:t>
      </w:r>
      <w:proofErr w:type="gramEnd"/>
      <w:r w:rsidR="008915BD" w:rsidRPr="002D66BF">
        <w:rPr>
          <w:rFonts w:ascii="Perpetua" w:hAnsi="Perpetua" w:cs="Times New Roman"/>
          <w:color w:val="000000"/>
          <w:sz w:val="24"/>
          <w:szCs w:val="24"/>
        </w:rPr>
        <w:t xml:space="preserve"> to drive</w:t>
      </w:r>
      <w:r w:rsidRPr="002D66BF">
        <w:rPr>
          <w:rFonts w:ascii="Perpetua" w:hAnsi="Perpetua" w:cs="Times New Roman"/>
          <w:color w:val="000000"/>
          <w:sz w:val="24"/>
          <w:szCs w:val="24"/>
        </w:rPr>
        <w:t xml:space="preserve"> if they answered “FALSE” to any of the three questions asked on the Volunteer Driver Form.  </w:t>
      </w:r>
    </w:p>
    <w:p w:rsidR="00EA7BF0" w:rsidRPr="002D66BF" w:rsidRDefault="00EA7BF0" w:rsidP="00EA7BF0">
      <w:pPr>
        <w:pStyle w:val="ListParagraph"/>
        <w:ind w:left="1440"/>
        <w:rPr>
          <w:rFonts w:ascii="Perpetua" w:hAnsi="Perpetua" w:cs="Times New Roman"/>
          <w:color w:val="000000"/>
          <w:sz w:val="24"/>
          <w:szCs w:val="24"/>
        </w:rPr>
      </w:pPr>
    </w:p>
    <w:p w:rsidR="00EA7BF0" w:rsidRPr="002D66BF" w:rsidRDefault="00EA7BF0" w:rsidP="00EA7BF0">
      <w:pPr>
        <w:pStyle w:val="ListParagraph"/>
        <w:numPr>
          <w:ilvl w:val="0"/>
          <w:numId w:val="5"/>
        </w:numPr>
        <w:rPr>
          <w:rFonts w:ascii="Perpetua" w:hAnsi="Perpetua" w:cs="Times New Roman"/>
          <w:color w:val="000000"/>
          <w:sz w:val="24"/>
          <w:szCs w:val="24"/>
        </w:rPr>
      </w:pPr>
      <w:r w:rsidRPr="002D66BF">
        <w:rPr>
          <w:rFonts w:ascii="Perpetua" w:hAnsi="Perpetua" w:cs="Times New Roman"/>
          <w:color w:val="000000"/>
          <w:sz w:val="24"/>
          <w:szCs w:val="24"/>
        </w:rPr>
        <w:t>USE OF 11 (including driver) to 15 PASSENGER VANS</w:t>
      </w:r>
    </w:p>
    <w:p w:rsidR="00EA7BF0" w:rsidRPr="002D66BF" w:rsidRDefault="00EA7BF0" w:rsidP="00EA7BF0">
      <w:pPr>
        <w:pStyle w:val="ListParagraph"/>
        <w:ind w:left="1080"/>
        <w:rPr>
          <w:rFonts w:ascii="Perpetua" w:hAnsi="Perpetua" w:cs="Times New Roman"/>
          <w:color w:val="000000"/>
          <w:sz w:val="24"/>
          <w:szCs w:val="24"/>
        </w:rPr>
      </w:pPr>
    </w:p>
    <w:p w:rsidR="006B6BA7" w:rsidRPr="002D66BF" w:rsidRDefault="00EA7BF0" w:rsidP="006B6BA7">
      <w:pPr>
        <w:pStyle w:val="ListParagraph"/>
        <w:numPr>
          <w:ilvl w:val="0"/>
          <w:numId w:val="10"/>
        </w:numPr>
        <w:rPr>
          <w:rFonts w:ascii="Perpetua" w:hAnsi="Perpetua" w:cs="Times New Roman"/>
          <w:color w:val="000000"/>
          <w:sz w:val="24"/>
          <w:szCs w:val="24"/>
        </w:rPr>
      </w:pPr>
      <w:r w:rsidRPr="002D66BF">
        <w:rPr>
          <w:rFonts w:ascii="Perpetua" w:hAnsi="Perpetua" w:cs="Times New Roman"/>
          <w:color w:val="000000"/>
          <w:sz w:val="24"/>
          <w:szCs w:val="24"/>
        </w:rPr>
        <w:t xml:space="preserve"> </w:t>
      </w:r>
      <w:r w:rsidR="006B6BA7" w:rsidRPr="002D66BF">
        <w:rPr>
          <w:rFonts w:ascii="Perpetua" w:hAnsi="Perpetua" w:cs="Times New Roman"/>
          <w:color w:val="000000"/>
          <w:sz w:val="24"/>
          <w:szCs w:val="24"/>
        </w:rPr>
        <w:t xml:space="preserve">The use of 11 (including driver) to 15 passenger vans is strictly prohibited.  </w:t>
      </w:r>
    </w:p>
    <w:p w:rsidR="00200BFE" w:rsidRPr="002D66BF" w:rsidRDefault="00200BFE" w:rsidP="00200BFE">
      <w:pPr>
        <w:pStyle w:val="ListParagraph"/>
        <w:ind w:left="1440"/>
        <w:rPr>
          <w:rFonts w:ascii="Perpetua" w:hAnsi="Perpetua" w:cs="Times New Roman"/>
          <w:color w:val="000000"/>
          <w:sz w:val="24"/>
          <w:szCs w:val="24"/>
        </w:rPr>
      </w:pPr>
    </w:p>
    <w:p w:rsidR="006B6BA7" w:rsidRPr="002D66BF" w:rsidRDefault="006B6BA7" w:rsidP="006B6BA7">
      <w:pPr>
        <w:pStyle w:val="ListParagraph"/>
        <w:numPr>
          <w:ilvl w:val="0"/>
          <w:numId w:val="5"/>
        </w:numPr>
        <w:rPr>
          <w:rFonts w:ascii="Perpetua" w:hAnsi="Perpetua" w:cs="Times New Roman"/>
          <w:color w:val="000000"/>
          <w:sz w:val="24"/>
          <w:szCs w:val="24"/>
        </w:rPr>
      </w:pPr>
      <w:r w:rsidRPr="002D66BF">
        <w:rPr>
          <w:rFonts w:ascii="Perpetua" w:hAnsi="Perpetua" w:cs="Times New Roman"/>
          <w:color w:val="000000"/>
          <w:sz w:val="24"/>
          <w:szCs w:val="24"/>
        </w:rPr>
        <w:t>USE OF PRIVATE VEHICLES</w:t>
      </w:r>
    </w:p>
    <w:p w:rsidR="006B6BA7" w:rsidRPr="002D66BF" w:rsidRDefault="006B6BA7" w:rsidP="006B6BA7">
      <w:pPr>
        <w:pStyle w:val="ListParagraph"/>
        <w:ind w:left="1080"/>
        <w:rPr>
          <w:rFonts w:ascii="Perpetua" w:hAnsi="Perpetua" w:cs="Times New Roman"/>
          <w:color w:val="000000"/>
          <w:sz w:val="24"/>
          <w:szCs w:val="24"/>
        </w:rPr>
      </w:pPr>
    </w:p>
    <w:p w:rsidR="006B6BA7" w:rsidRPr="002D66BF" w:rsidRDefault="006B6BA7" w:rsidP="006B6BA7">
      <w:pPr>
        <w:pStyle w:val="ListParagraph"/>
        <w:numPr>
          <w:ilvl w:val="0"/>
          <w:numId w:val="11"/>
        </w:numPr>
        <w:rPr>
          <w:rFonts w:ascii="Perpetua" w:hAnsi="Perpetua" w:cs="Times New Roman"/>
          <w:color w:val="000000"/>
          <w:sz w:val="24"/>
          <w:szCs w:val="24"/>
        </w:rPr>
      </w:pPr>
      <w:r w:rsidRPr="002D66BF">
        <w:rPr>
          <w:rFonts w:ascii="Perpetua" w:hAnsi="Perpetua" w:cs="Times New Roman"/>
          <w:color w:val="000000"/>
          <w:sz w:val="24"/>
          <w:szCs w:val="24"/>
        </w:rPr>
        <w:t xml:space="preserve"> All privately owned vehicles used on behalf of the Church</w:t>
      </w:r>
      <w:r w:rsidR="001C423D">
        <w:rPr>
          <w:rFonts w:ascii="Perpetua" w:hAnsi="Perpetua" w:cs="Times New Roman"/>
          <w:color w:val="000000"/>
          <w:sz w:val="24"/>
          <w:szCs w:val="24"/>
        </w:rPr>
        <w:t>,</w:t>
      </w:r>
      <w:r w:rsidRPr="002D66BF">
        <w:rPr>
          <w:rFonts w:ascii="Perpetua" w:hAnsi="Perpetua" w:cs="Times New Roman"/>
          <w:color w:val="000000"/>
          <w:sz w:val="24"/>
          <w:szCs w:val="24"/>
        </w:rPr>
        <w:t xml:space="preserve"> </w:t>
      </w:r>
      <w:proofErr w:type="gramStart"/>
      <w:r w:rsidRPr="002D66BF">
        <w:rPr>
          <w:rFonts w:ascii="Perpetua" w:hAnsi="Perpetua" w:cs="Times New Roman"/>
          <w:color w:val="000000"/>
          <w:sz w:val="24"/>
          <w:szCs w:val="24"/>
        </w:rPr>
        <w:t>must be insured</w:t>
      </w:r>
      <w:proofErr w:type="gramEnd"/>
      <w:r w:rsidRPr="002D66BF">
        <w:rPr>
          <w:rFonts w:ascii="Perpetua" w:hAnsi="Perpetua" w:cs="Times New Roman"/>
          <w:color w:val="000000"/>
          <w:sz w:val="24"/>
          <w:szCs w:val="24"/>
        </w:rPr>
        <w:t>.  They must have a valid and current registration, license plates and proof of insurance card.</w:t>
      </w:r>
    </w:p>
    <w:p w:rsidR="006B6BA7" w:rsidRPr="002D66BF" w:rsidRDefault="006B6BA7" w:rsidP="006B6BA7">
      <w:pPr>
        <w:pStyle w:val="ListParagraph"/>
        <w:numPr>
          <w:ilvl w:val="0"/>
          <w:numId w:val="11"/>
        </w:numPr>
        <w:rPr>
          <w:rFonts w:ascii="Perpetua" w:hAnsi="Perpetua" w:cs="Times New Roman"/>
          <w:color w:val="000000"/>
          <w:sz w:val="24"/>
          <w:szCs w:val="24"/>
        </w:rPr>
      </w:pPr>
      <w:r w:rsidRPr="002D66BF">
        <w:rPr>
          <w:rFonts w:ascii="Perpetua" w:hAnsi="Perpetua" w:cs="Times New Roman"/>
          <w:color w:val="000000"/>
          <w:sz w:val="24"/>
          <w:szCs w:val="24"/>
        </w:rPr>
        <w:t xml:space="preserve">The vehicle must be in safe operating condition. </w:t>
      </w:r>
    </w:p>
    <w:p w:rsidR="006B6BA7" w:rsidRPr="002D66BF" w:rsidRDefault="006B6BA7" w:rsidP="006B6BA7">
      <w:pPr>
        <w:pStyle w:val="ListParagraph"/>
        <w:numPr>
          <w:ilvl w:val="0"/>
          <w:numId w:val="11"/>
        </w:numPr>
        <w:rPr>
          <w:rFonts w:ascii="Perpetua" w:hAnsi="Perpetua" w:cs="Times New Roman"/>
          <w:color w:val="000000"/>
          <w:sz w:val="24"/>
          <w:szCs w:val="24"/>
        </w:rPr>
      </w:pPr>
      <w:r w:rsidRPr="002D66BF">
        <w:rPr>
          <w:rFonts w:ascii="Perpetua" w:hAnsi="Perpetua" w:cs="Times New Roman"/>
          <w:color w:val="000000"/>
          <w:sz w:val="24"/>
          <w:szCs w:val="24"/>
        </w:rPr>
        <w:t xml:space="preserve">The private automobile insurance company of the owner of the vehicle will be the </w:t>
      </w:r>
      <w:r w:rsidR="0002038E" w:rsidRPr="002D66BF">
        <w:rPr>
          <w:rFonts w:ascii="Perpetua" w:hAnsi="Perpetua" w:cs="Times New Roman"/>
          <w:color w:val="000000"/>
          <w:sz w:val="24"/>
          <w:szCs w:val="24"/>
        </w:rPr>
        <w:t>primary</w:t>
      </w:r>
      <w:r w:rsidRPr="002D66BF">
        <w:rPr>
          <w:rFonts w:ascii="Perpetua" w:hAnsi="Perpetua" w:cs="Times New Roman"/>
          <w:color w:val="000000"/>
          <w:sz w:val="24"/>
          <w:szCs w:val="24"/>
        </w:rPr>
        <w:t xml:space="preserve"> insurance carrier.  </w:t>
      </w:r>
    </w:p>
    <w:p w:rsidR="006B6BA7" w:rsidRPr="002D66BF" w:rsidRDefault="006B6BA7" w:rsidP="006B6BA7">
      <w:pPr>
        <w:pStyle w:val="ListParagraph"/>
        <w:numPr>
          <w:ilvl w:val="0"/>
          <w:numId w:val="11"/>
        </w:numPr>
        <w:rPr>
          <w:rFonts w:ascii="Perpetua" w:hAnsi="Perpetua" w:cs="Times New Roman"/>
          <w:color w:val="000000"/>
          <w:sz w:val="24"/>
          <w:szCs w:val="24"/>
        </w:rPr>
      </w:pPr>
      <w:r w:rsidRPr="002D66BF">
        <w:rPr>
          <w:rFonts w:ascii="Perpetua" w:hAnsi="Perpetua" w:cs="Times New Roman"/>
          <w:color w:val="000000"/>
          <w:sz w:val="24"/>
          <w:szCs w:val="24"/>
        </w:rPr>
        <w:t>The minimum liability limits for privately owned vehicles is $100,000</w:t>
      </w:r>
      <w:r w:rsidR="008915BD" w:rsidRPr="002D66BF">
        <w:rPr>
          <w:rFonts w:ascii="Perpetua" w:hAnsi="Perpetua" w:cs="Times New Roman"/>
          <w:color w:val="000000"/>
          <w:sz w:val="24"/>
          <w:szCs w:val="24"/>
        </w:rPr>
        <w:t xml:space="preserve"> (Single Injury)</w:t>
      </w:r>
      <w:r w:rsidRPr="002D66BF">
        <w:rPr>
          <w:rFonts w:ascii="Perpetua" w:hAnsi="Perpetua" w:cs="Times New Roman"/>
          <w:color w:val="000000"/>
          <w:sz w:val="24"/>
          <w:szCs w:val="24"/>
        </w:rPr>
        <w:t>/$300,000</w:t>
      </w:r>
      <w:r w:rsidR="008915BD" w:rsidRPr="002D66BF">
        <w:rPr>
          <w:rFonts w:ascii="Perpetua" w:hAnsi="Perpetua" w:cs="Times New Roman"/>
          <w:color w:val="000000"/>
          <w:sz w:val="24"/>
          <w:szCs w:val="24"/>
        </w:rPr>
        <w:t xml:space="preserve"> (Per Accident) or $300,000 CSL (Combined Single Liability)</w:t>
      </w:r>
      <w:r w:rsidRPr="002D66BF">
        <w:rPr>
          <w:rFonts w:ascii="Perpetua" w:hAnsi="Perpetua" w:cs="Times New Roman"/>
          <w:color w:val="000000"/>
          <w:sz w:val="24"/>
          <w:szCs w:val="24"/>
        </w:rPr>
        <w:t>.</w:t>
      </w:r>
    </w:p>
    <w:p w:rsidR="006B6BA7" w:rsidRPr="002D66BF" w:rsidRDefault="006B6BA7" w:rsidP="006B6BA7">
      <w:pPr>
        <w:pStyle w:val="ListParagraph"/>
        <w:numPr>
          <w:ilvl w:val="0"/>
          <w:numId w:val="11"/>
        </w:numPr>
        <w:rPr>
          <w:rFonts w:ascii="Perpetua" w:hAnsi="Perpetua" w:cs="Times New Roman"/>
          <w:color w:val="000000"/>
          <w:sz w:val="24"/>
          <w:szCs w:val="24"/>
        </w:rPr>
      </w:pPr>
      <w:r w:rsidRPr="002D66BF">
        <w:rPr>
          <w:rFonts w:ascii="Perpetua" w:hAnsi="Perpetua" w:cs="Times New Roman"/>
          <w:color w:val="000000"/>
          <w:sz w:val="24"/>
          <w:szCs w:val="24"/>
        </w:rPr>
        <w:t xml:space="preserve">A </w:t>
      </w:r>
      <w:r w:rsidRPr="002D66BF">
        <w:rPr>
          <w:rFonts w:ascii="Perpetua" w:hAnsi="Perpetua" w:cs="Times New Roman"/>
          <w:b/>
          <w:color w:val="000000"/>
          <w:sz w:val="24"/>
          <w:szCs w:val="24"/>
        </w:rPr>
        <w:t xml:space="preserve">Private Vehicle Use Application </w:t>
      </w:r>
      <w:proofErr w:type="gramStart"/>
      <w:r w:rsidRPr="002D66BF">
        <w:rPr>
          <w:rFonts w:ascii="Perpetua" w:hAnsi="Perpetua" w:cs="Times New Roman"/>
          <w:color w:val="000000"/>
          <w:sz w:val="24"/>
          <w:szCs w:val="24"/>
        </w:rPr>
        <w:t>must be completed</w:t>
      </w:r>
      <w:proofErr w:type="gramEnd"/>
      <w:r w:rsidRPr="002D66BF">
        <w:rPr>
          <w:rFonts w:ascii="Perpetua" w:hAnsi="Perpetua" w:cs="Times New Roman"/>
          <w:color w:val="000000"/>
          <w:sz w:val="24"/>
          <w:szCs w:val="24"/>
        </w:rPr>
        <w:t xml:space="preserve"> for each vehicle.  </w:t>
      </w:r>
    </w:p>
    <w:p w:rsidR="006B6BA7" w:rsidRPr="002D66BF" w:rsidRDefault="006B6BA7" w:rsidP="006B6BA7">
      <w:pPr>
        <w:pStyle w:val="ListParagraph"/>
        <w:ind w:left="1440"/>
        <w:rPr>
          <w:rFonts w:ascii="Perpetua" w:hAnsi="Perpetua" w:cs="Times New Roman"/>
          <w:color w:val="000000"/>
          <w:sz w:val="24"/>
          <w:szCs w:val="24"/>
        </w:rPr>
      </w:pPr>
    </w:p>
    <w:p w:rsidR="006B6BA7" w:rsidRPr="002D66BF" w:rsidRDefault="006B6BA7" w:rsidP="006B6BA7">
      <w:pPr>
        <w:pStyle w:val="ListParagraph"/>
        <w:numPr>
          <w:ilvl w:val="0"/>
          <w:numId w:val="5"/>
        </w:numPr>
        <w:rPr>
          <w:rFonts w:ascii="Perpetua" w:hAnsi="Perpetua" w:cs="Times New Roman"/>
          <w:color w:val="000000"/>
          <w:sz w:val="24"/>
          <w:szCs w:val="24"/>
        </w:rPr>
      </w:pPr>
      <w:r w:rsidRPr="002D66BF">
        <w:rPr>
          <w:rFonts w:ascii="Perpetua" w:hAnsi="Perpetua" w:cs="Times New Roman"/>
          <w:color w:val="000000"/>
          <w:sz w:val="24"/>
          <w:szCs w:val="24"/>
        </w:rPr>
        <w:t xml:space="preserve">    DIOCESAN-OWNED VEHICLE MAINTENANCE</w:t>
      </w:r>
    </w:p>
    <w:p w:rsidR="006B6BA7" w:rsidRPr="002D66BF" w:rsidRDefault="006B6BA7" w:rsidP="006B6BA7">
      <w:pPr>
        <w:pStyle w:val="ListParagraph"/>
        <w:ind w:left="1080"/>
        <w:rPr>
          <w:rFonts w:ascii="Perpetua" w:hAnsi="Perpetua" w:cs="Times New Roman"/>
          <w:color w:val="000000"/>
          <w:sz w:val="24"/>
          <w:szCs w:val="24"/>
        </w:rPr>
      </w:pPr>
    </w:p>
    <w:p w:rsidR="006B6BA7" w:rsidRPr="002D66BF" w:rsidRDefault="006B6BA7" w:rsidP="006B6BA7">
      <w:pPr>
        <w:pStyle w:val="ListParagraph"/>
        <w:numPr>
          <w:ilvl w:val="0"/>
          <w:numId w:val="12"/>
        </w:numPr>
        <w:rPr>
          <w:rFonts w:ascii="Perpetua" w:hAnsi="Perpetua" w:cs="Times New Roman"/>
          <w:color w:val="000000"/>
          <w:sz w:val="24"/>
          <w:szCs w:val="24"/>
        </w:rPr>
      </w:pPr>
      <w:bookmarkStart w:id="0" w:name="_GoBack"/>
      <w:bookmarkEnd w:id="0"/>
      <w:r w:rsidRPr="002D66BF">
        <w:rPr>
          <w:rFonts w:ascii="Perpetua" w:hAnsi="Perpetua" w:cs="Times New Roman"/>
          <w:color w:val="000000"/>
          <w:sz w:val="24"/>
          <w:szCs w:val="24"/>
        </w:rPr>
        <w:t xml:space="preserve">All diocesan-owned </w:t>
      </w:r>
      <w:r w:rsidR="0005565C">
        <w:rPr>
          <w:rFonts w:ascii="Perpetua" w:hAnsi="Perpetua" w:cs="Times New Roman"/>
          <w:color w:val="000000"/>
          <w:sz w:val="24"/>
          <w:szCs w:val="24"/>
        </w:rPr>
        <w:t>school buses and MFSABs</w:t>
      </w:r>
      <w:r w:rsidRPr="002D66BF">
        <w:rPr>
          <w:rFonts w:ascii="Perpetua" w:hAnsi="Perpetua" w:cs="Times New Roman"/>
          <w:color w:val="000000"/>
          <w:sz w:val="24"/>
          <w:szCs w:val="24"/>
        </w:rPr>
        <w:t xml:space="preserve"> must be equipped with a first ai</w:t>
      </w:r>
      <w:r w:rsidR="0051393D">
        <w:rPr>
          <w:rFonts w:ascii="Perpetua" w:hAnsi="Perpetua" w:cs="Times New Roman"/>
          <w:color w:val="000000"/>
          <w:sz w:val="24"/>
          <w:szCs w:val="24"/>
        </w:rPr>
        <w:t xml:space="preserve">d kit and a fire extinguisher.  </w:t>
      </w:r>
      <w:r w:rsidR="0005565C">
        <w:rPr>
          <w:rFonts w:ascii="Perpetua" w:hAnsi="Perpetua" w:cs="Times New Roman"/>
          <w:color w:val="000000"/>
          <w:sz w:val="24"/>
          <w:szCs w:val="24"/>
        </w:rPr>
        <w:t xml:space="preserve">The fire extinguisher should be a minimum of 5 lb ABC for a school bus and for a MFSAB, the minimum is 10 lb.  </w:t>
      </w:r>
    </w:p>
    <w:p w:rsidR="00200BFE" w:rsidRPr="002D66BF" w:rsidRDefault="00200BFE" w:rsidP="00200BFE">
      <w:pPr>
        <w:pStyle w:val="ListParagraph"/>
        <w:ind w:left="1440"/>
        <w:rPr>
          <w:rFonts w:ascii="Perpetua" w:hAnsi="Perpetua" w:cs="Times New Roman"/>
          <w:color w:val="000000"/>
          <w:sz w:val="24"/>
          <w:szCs w:val="24"/>
        </w:rPr>
      </w:pPr>
    </w:p>
    <w:p w:rsidR="006B6BA7" w:rsidRPr="002D66BF" w:rsidRDefault="006B6BA7" w:rsidP="006B6BA7">
      <w:pPr>
        <w:pStyle w:val="ListParagraph"/>
        <w:numPr>
          <w:ilvl w:val="0"/>
          <w:numId w:val="5"/>
        </w:numPr>
        <w:rPr>
          <w:rFonts w:ascii="Perpetua" w:hAnsi="Perpetua" w:cs="Times New Roman"/>
          <w:color w:val="000000"/>
          <w:sz w:val="24"/>
          <w:szCs w:val="24"/>
        </w:rPr>
      </w:pPr>
      <w:r w:rsidRPr="002D66BF">
        <w:rPr>
          <w:rFonts w:ascii="Perpetua" w:hAnsi="Perpetua" w:cs="Times New Roman"/>
          <w:color w:val="000000"/>
          <w:sz w:val="24"/>
          <w:szCs w:val="24"/>
        </w:rPr>
        <w:t xml:space="preserve">   ACCIDENT REPORTING</w:t>
      </w:r>
    </w:p>
    <w:p w:rsidR="006B6BA7" w:rsidRPr="002D66BF" w:rsidRDefault="006B6BA7" w:rsidP="006B6BA7">
      <w:pPr>
        <w:pStyle w:val="ListParagraph"/>
        <w:ind w:left="1080"/>
        <w:rPr>
          <w:rFonts w:ascii="Perpetua" w:hAnsi="Perpetua" w:cs="Times New Roman"/>
          <w:color w:val="000000"/>
          <w:sz w:val="24"/>
          <w:szCs w:val="24"/>
        </w:rPr>
      </w:pPr>
    </w:p>
    <w:p w:rsidR="006B6BA7" w:rsidRPr="002D66BF" w:rsidRDefault="006B6BA7" w:rsidP="006B6BA7">
      <w:pPr>
        <w:pStyle w:val="ListParagraph"/>
        <w:numPr>
          <w:ilvl w:val="0"/>
          <w:numId w:val="13"/>
        </w:numPr>
        <w:rPr>
          <w:rFonts w:ascii="Perpetua" w:hAnsi="Perpetua" w:cs="Times New Roman"/>
          <w:color w:val="000000"/>
          <w:sz w:val="24"/>
          <w:szCs w:val="24"/>
        </w:rPr>
      </w:pPr>
      <w:r w:rsidRPr="002D66BF">
        <w:rPr>
          <w:rFonts w:ascii="Perpetua" w:hAnsi="Perpetua" w:cs="Times New Roman"/>
          <w:color w:val="000000"/>
          <w:sz w:val="24"/>
          <w:szCs w:val="24"/>
        </w:rPr>
        <w:t>If an accident occurs:</w:t>
      </w:r>
    </w:p>
    <w:p w:rsidR="006B6BA7" w:rsidRPr="002D66BF" w:rsidRDefault="006B6BA7" w:rsidP="006B6BA7">
      <w:pPr>
        <w:pStyle w:val="ListParagraph"/>
        <w:numPr>
          <w:ilvl w:val="0"/>
          <w:numId w:val="14"/>
        </w:numPr>
        <w:rPr>
          <w:rFonts w:ascii="Perpetua" w:hAnsi="Perpetua" w:cs="Times New Roman"/>
          <w:color w:val="000000"/>
          <w:sz w:val="24"/>
          <w:szCs w:val="24"/>
        </w:rPr>
      </w:pPr>
      <w:r w:rsidRPr="002D66BF">
        <w:rPr>
          <w:rFonts w:ascii="Perpetua" w:hAnsi="Perpetua" w:cs="Times New Roman"/>
          <w:color w:val="000000"/>
          <w:sz w:val="24"/>
          <w:szCs w:val="24"/>
        </w:rPr>
        <w:t>Obtain medical assistance, if needed, at the scene</w:t>
      </w:r>
      <w:r w:rsidR="00173999" w:rsidRPr="002D66BF">
        <w:rPr>
          <w:rFonts w:ascii="Perpetua" w:hAnsi="Perpetua" w:cs="Times New Roman"/>
          <w:color w:val="000000"/>
          <w:sz w:val="24"/>
          <w:szCs w:val="24"/>
        </w:rPr>
        <w:t>,</w:t>
      </w:r>
      <w:r w:rsidRPr="002D66BF">
        <w:rPr>
          <w:rFonts w:ascii="Perpetua" w:hAnsi="Perpetua" w:cs="Times New Roman"/>
          <w:color w:val="000000"/>
          <w:sz w:val="24"/>
          <w:szCs w:val="24"/>
        </w:rPr>
        <w:t xml:space="preserve"> as soon as possible.</w:t>
      </w:r>
    </w:p>
    <w:p w:rsidR="006B6BA7" w:rsidRPr="002D66BF" w:rsidRDefault="006B6BA7" w:rsidP="006B6BA7">
      <w:pPr>
        <w:pStyle w:val="ListParagraph"/>
        <w:numPr>
          <w:ilvl w:val="0"/>
          <w:numId w:val="14"/>
        </w:numPr>
        <w:rPr>
          <w:rFonts w:ascii="Perpetua" w:hAnsi="Perpetua" w:cs="Times New Roman"/>
          <w:color w:val="000000"/>
          <w:sz w:val="24"/>
          <w:szCs w:val="24"/>
        </w:rPr>
      </w:pPr>
      <w:r w:rsidRPr="002D66BF">
        <w:rPr>
          <w:rFonts w:ascii="Perpetua" w:hAnsi="Perpetua" w:cs="Times New Roman"/>
          <w:color w:val="000000"/>
          <w:sz w:val="24"/>
          <w:szCs w:val="24"/>
        </w:rPr>
        <w:t xml:space="preserve">Contact local police, sheriff, or highway patrol authorities as required. </w:t>
      </w:r>
    </w:p>
    <w:p w:rsidR="006B6BA7" w:rsidRPr="002D66BF" w:rsidRDefault="006B6BA7" w:rsidP="006B6BA7">
      <w:pPr>
        <w:pStyle w:val="ListParagraph"/>
        <w:numPr>
          <w:ilvl w:val="0"/>
          <w:numId w:val="14"/>
        </w:numPr>
        <w:rPr>
          <w:rFonts w:ascii="Perpetua" w:hAnsi="Perpetua" w:cs="Times New Roman"/>
          <w:color w:val="000000"/>
          <w:sz w:val="24"/>
          <w:szCs w:val="24"/>
        </w:rPr>
      </w:pPr>
      <w:r w:rsidRPr="002D66BF">
        <w:rPr>
          <w:rFonts w:ascii="Perpetua" w:hAnsi="Perpetua" w:cs="Times New Roman"/>
          <w:color w:val="000000"/>
          <w:sz w:val="24"/>
          <w:szCs w:val="24"/>
        </w:rPr>
        <w:t xml:space="preserve">Exchange driver, vehicle, and insurance </w:t>
      </w:r>
      <w:r w:rsidR="00A80CC2" w:rsidRPr="002D66BF">
        <w:rPr>
          <w:rFonts w:ascii="Perpetua" w:hAnsi="Perpetua" w:cs="Times New Roman"/>
          <w:color w:val="000000"/>
          <w:sz w:val="24"/>
          <w:szCs w:val="24"/>
        </w:rPr>
        <w:t>information.</w:t>
      </w:r>
    </w:p>
    <w:p w:rsidR="00A80CC2" w:rsidRPr="002D66BF" w:rsidRDefault="00A80CC2" w:rsidP="006B6BA7">
      <w:pPr>
        <w:pStyle w:val="ListParagraph"/>
        <w:numPr>
          <w:ilvl w:val="0"/>
          <w:numId w:val="14"/>
        </w:numPr>
        <w:rPr>
          <w:rFonts w:ascii="Perpetua" w:hAnsi="Perpetua" w:cs="Times New Roman"/>
          <w:color w:val="000000"/>
          <w:sz w:val="24"/>
          <w:szCs w:val="24"/>
        </w:rPr>
      </w:pPr>
      <w:r w:rsidRPr="002D66BF">
        <w:rPr>
          <w:rFonts w:ascii="Perpetua" w:hAnsi="Perpetua" w:cs="Times New Roman"/>
          <w:color w:val="000000"/>
          <w:sz w:val="24"/>
          <w:szCs w:val="24"/>
        </w:rPr>
        <w:t xml:space="preserve">Report the accident/moving violation to the insurance agent.  </w:t>
      </w:r>
    </w:p>
    <w:p w:rsidR="00A80CC2" w:rsidRPr="002D66BF" w:rsidRDefault="00A80CC2" w:rsidP="006B6BA7">
      <w:pPr>
        <w:pStyle w:val="ListParagraph"/>
        <w:numPr>
          <w:ilvl w:val="0"/>
          <w:numId w:val="14"/>
        </w:numPr>
        <w:rPr>
          <w:rFonts w:ascii="Perpetua" w:hAnsi="Perpetua" w:cs="Times New Roman"/>
          <w:color w:val="000000"/>
          <w:sz w:val="24"/>
          <w:szCs w:val="24"/>
        </w:rPr>
      </w:pPr>
      <w:r w:rsidRPr="002D66BF">
        <w:rPr>
          <w:rFonts w:ascii="Perpetua" w:hAnsi="Perpetua" w:cs="Times New Roman"/>
          <w:color w:val="000000"/>
          <w:sz w:val="24"/>
          <w:szCs w:val="24"/>
        </w:rPr>
        <w:t>Report the accident/moving violation to the Chancery.</w:t>
      </w:r>
    </w:p>
    <w:p w:rsidR="00A80CC2" w:rsidRPr="002D66BF" w:rsidRDefault="00A80CC2" w:rsidP="00A80CC2">
      <w:pPr>
        <w:pStyle w:val="ListParagraph"/>
        <w:numPr>
          <w:ilvl w:val="0"/>
          <w:numId w:val="14"/>
        </w:numPr>
        <w:rPr>
          <w:rFonts w:ascii="Perpetua" w:hAnsi="Perpetua" w:cs="Times New Roman"/>
          <w:color w:val="000000"/>
          <w:sz w:val="24"/>
          <w:szCs w:val="24"/>
        </w:rPr>
      </w:pPr>
      <w:r w:rsidRPr="002D66BF">
        <w:rPr>
          <w:rFonts w:ascii="Perpetua" w:hAnsi="Perpetua" w:cs="Times New Roman"/>
          <w:color w:val="000000"/>
          <w:sz w:val="24"/>
          <w:szCs w:val="24"/>
        </w:rPr>
        <w:t xml:space="preserve">Complete the </w:t>
      </w:r>
      <w:r w:rsidRPr="002D66BF">
        <w:rPr>
          <w:rFonts w:ascii="Perpetua" w:hAnsi="Perpetua" w:cs="Times New Roman"/>
          <w:b/>
          <w:color w:val="000000"/>
          <w:sz w:val="24"/>
          <w:szCs w:val="24"/>
        </w:rPr>
        <w:t>Vehicle Accident Report</w:t>
      </w:r>
    </w:p>
    <w:p w:rsidR="00200BFE" w:rsidRPr="002D66BF" w:rsidRDefault="00200BFE" w:rsidP="00200BFE">
      <w:pPr>
        <w:pStyle w:val="ListParagraph"/>
        <w:ind w:left="1800"/>
        <w:rPr>
          <w:rFonts w:ascii="Perpetua" w:hAnsi="Perpetua" w:cs="Times New Roman"/>
          <w:color w:val="000000"/>
          <w:sz w:val="24"/>
          <w:szCs w:val="24"/>
        </w:rPr>
      </w:pPr>
    </w:p>
    <w:p w:rsidR="00A80CC2" w:rsidRPr="002D66BF" w:rsidRDefault="00A80CC2" w:rsidP="00A80CC2">
      <w:pPr>
        <w:pStyle w:val="ListParagraph"/>
        <w:numPr>
          <w:ilvl w:val="0"/>
          <w:numId w:val="5"/>
        </w:numPr>
        <w:rPr>
          <w:rFonts w:ascii="Perpetua" w:hAnsi="Perpetua" w:cs="Times New Roman"/>
          <w:color w:val="000000"/>
          <w:sz w:val="24"/>
          <w:szCs w:val="24"/>
        </w:rPr>
      </w:pPr>
      <w:r w:rsidRPr="002D66BF">
        <w:rPr>
          <w:rFonts w:ascii="Perpetua" w:hAnsi="Perpetua" w:cs="Times New Roman"/>
          <w:color w:val="000000"/>
          <w:sz w:val="24"/>
          <w:szCs w:val="24"/>
        </w:rPr>
        <w:t xml:space="preserve">   RECORD KEEPING</w:t>
      </w:r>
    </w:p>
    <w:p w:rsidR="00A80CC2" w:rsidRPr="002D66BF" w:rsidRDefault="00A80CC2" w:rsidP="00A80CC2">
      <w:pPr>
        <w:pStyle w:val="ListParagraph"/>
        <w:ind w:left="1080"/>
        <w:rPr>
          <w:rFonts w:ascii="Perpetua" w:hAnsi="Perpetua" w:cs="Times New Roman"/>
          <w:color w:val="000000"/>
          <w:sz w:val="24"/>
          <w:szCs w:val="24"/>
        </w:rPr>
      </w:pPr>
    </w:p>
    <w:p w:rsidR="00A80CC2" w:rsidRPr="002D66BF" w:rsidRDefault="00A80CC2" w:rsidP="00A80CC2">
      <w:pPr>
        <w:pStyle w:val="ListParagraph"/>
        <w:numPr>
          <w:ilvl w:val="0"/>
          <w:numId w:val="15"/>
        </w:numPr>
        <w:rPr>
          <w:rFonts w:ascii="Perpetua" w:hAnsi="Perpetua" w:cs="Times New Roman"/>
          <w:color w:val="000000"/>
          <w:sz w:val="24"/>
          <w:szCs w:val="24"/>
        </w:rPr>
      </w:pPr>
      <w:r w:rsidRPr="002D66BF">
        <w:rPr>
          <w:rFonts w:ascii="Perpetua" w:hAnsi="Perpetua" w:cs="Times New Roman"/>
          <w:color w:val="000000"/>
          <w:sz w:val="24"/>
          <w:szCs w:val="24"/>
        </w:rPr>
        <w:t xml:space="preserve">Records pertaining to driver selection and training </w:t>
      </w:r>
      <w:proofErr w:type="gramStart"/>
      <w:r w:rsidRPr="002D66BF">
        <w:rPr>
          <w:rFonts w:ascii="Perpetua" w:hAnsi="Perpetua" w:cs="Times New Roman"/>
          <w:color w:val="000000"/>
          <w:sz w:val="24"/>
          <w:szCs w:val="24"/>
        </w:rPr>
        <w:t>should be kept</w:t>
      </w:r>
      <w:proofErr w:type="gramEnd"/>
      <w:r w:rsidRPr="002D66BF">
        <w:rPr>
          <w:rFonts w:ascii="Perpetua" w:hAnsi="Perpetua" w:cs="Times New Roman"/>
          <w:color w:val="000000"/>
          <w:sz w:val="24"/>
          <w:szCs w:val="24"/>
        </w:rPr>
        <w:t xml:space="preserve"> on file for a period of three years following termination of their driving privileges.  </w:t>
      </w:r>
    </w:p>
    <w:p w:rsidR="00A80CC2" w:rsidRPr="002D66BF" w:rsidRDefault="00A80CC2" w:rsidP="00A80CC2">
      <w:pPr>
        <w:pStyle w:val="ListParagraph"/>
        <w:numPr>
          <w:ilvl w:val="0"/>
          <w:numId w:val="15"/>
        </w:numPr>
        <w:rPr>
          <w:rFonts w:ascii="Perpetua" w:hAnsi="Perpetua" w:cs="Times New Roman"/>
          <w:color w:val="000000"/>
          <w:sz w:val="24"/>
          <w:szCs w:val="24"/>
        </w:rPr>
      </w:pPr>
      <w:r w:rsidRPr="002D66BF">
        <w:rPr>
          <w:rFonts w:ascii="Perpetua" w:hAnsi="Perpetua" w:cs="Times New Roman"/>
          <w:color w:val="000000"/>
          <w:sz w:val="24"/>
          <w:szCs w:val="24"/>
        </w:rPr>
        <w:t xml:space="preserve">Vehicle maintenance logs and vehicle inspections </w:t>
      </w:r>
      <w:proofErr w:type="gramStart"/>
      <w:r w:rsidRPr="002D66BF">
        <w:rPr>
          <w:rFonts w:ascii="Perpetua" w:hAnsi="Perpetua" w:cs="Times New Roman"/>
          <w:color w:val="000000"/>
          <w:sz w:val="24"/>
          <w:szCs w:val="24"/>
        </w:rPr>
        <w:t>must be maintained</w:t>
      </w:r>
      <w:proofErr w:type="gramEnd"/>
      <w:r w:rsidRPr="002D66BF">
        <w:rPr>
          <w:rFonts w:ascii="Perpetua" w:hAnsi="Perpetua" w:cs="Times New Roman"/>
          <w:color w:val="000000"/>
          <w:sz w:val="24"/>
          <w:szCs w:val="24"/>
        </w:rPr>
        <w:t xml:space="preserve"> for the duration of ownership of diocesan-owned vehicles.</w:t>
      </w:r>
    </w:p>
    <w:p w:rsidR="00A80CC2" w:rsidRPr="002D66BF" w:rsidRDefault="00A80CC2" w:rsidP="00A80CC2">
      <w:pPr>
        <w:pStyle w:val="ListParagraph"/>
        <w:numPr>
          <w:ilvl w:val="0"/>
          <w:numId w:val="15"/>
        </w:numPr>
        <w:rPr>
          <w:rFonts w:ascii="Perpetua" w:hAnsi="Perpetua" w:cs="Times New Roman"/>
          <w:color w:val="000000"/>
          <w:sz w:val="24"/>
          <w:szCs w:val="24"/>
        </w:rPr>
      </w:pPr>
      <w:r w:rsidRPr="002D66BF">
        <w:rPr>
          <w:rFonts w:ascii="Perpetua" w:hAnsi="Perpetua" w:cs="Times New Roman"/>
          <w:color w:val="000000"/>
          <w:sz w:val="24"/>
          <w:szCs w:val="24"/>
        </w:rPr>
        <w:t xml:space="preserve">All diocesan-owned </w:t>
      </w:r>
      <w:r w:rsidR="0002038E" w:rsidRPr="002D66BF">
        <w:rPr>
          <w:rFonts w:ascii="Perpetua" w:hAnsi="Perpetua" w:cs="Times New Roman"/>
          <w:color w:val="000000"/>
          <w:sz w:val="24"/>
          <w:szCs w:val="24"/>
        </w:rPr>
        <w:t>vehicles</w:t>
      </w:r>
      <w:r w:rsidRPr="002D66BF">
        <w:rPr>
          <w:rFonts w:ascii="Perpetua" w:hAnsi="Perpetua" w:cs="Times New Roman"/>
          <w:color w:val="000000"/>
          <w:sz w:val="24"/>
          <w:szCs w:val="24"/>
        </w:rPr>
        <w:t xml:space="preserve"> must </w:t>
      </w:r>
      <w:r w:rsidR="0002038E" w:rsidRPr="002D66BF">
        <w:rPr>
          <w:rFonts w:ascii="Perpetua" w:hAnsi="Perpetua" w:cs="Times New Roman"/>
          <w:color w:val="000000"/>
          <w:sz w:val="24"/>
          <w:szCs w:val="24"/>
        </w:rPr>
        <w:t>carry</w:t>
      </w:r>
      <w:r w:rsidRPr="002D66BF">
        <w:rPr>
          <w:rFonts w:ascii="Perpetua" w:hAnsi="Perpetua" w:cs="Times New Roman"/>
          <w:color w:val="000000"/>
          <w:sz w:val="24"/>
          <w:szCs w:val="24"/>
        </w:rPr>
        <w:t xml:space="preserve">, at all times, a current </w:t>
      </w:r>
      <w:r w:rsidR="0002038E" w:rsidRPr="002D66BF">
        <w:rPr>
          <w:rFonts w:ascii="Perpetua" w:hAnsi="Perpetua" w:cs="Times New Roman"/>
          <w:color w:val="000000"/>
          <w:sz w:val="24"/>
          <w:szCs w:val="24"/>
        </w:rPr>
        <w:t>vehicle</w:t>
      </w:r>
      <w:r w:rsidRPr="002D66BF">
        <w:rPr>
          <w:rFonts w:ascii="Perpetua" w:hAnsi="Perpetua" w:cs="Times New Roman"/>
          <w:color w:val="000000"/>
          <w:sz w:val="24"/>
          <w:szCs w:val="24"/>
        </w:rPr>
        <w:t xml:space="preserve"> proof of insurance identification card.  </w:t>
      </w:r>
    </w:p>
    <w:p w:rsidR="00A80CC2" w:rsidRPr="002D66BF" w:rsidRDefault="0002038E" w:rsidP="00A80CC2">
      <w:pPr>
        <w:pStyle w:val="ListParagraph"/>
        <w:numPr>
          <w:ilvl w:val="0"/>
          <w:numId w:val="15"/>
        </w:numPr>
        <w:rPr>
          <w:rFonts w:ascii="Perpetua" w:hAnsi="Perpetua" w:cs="Times New Roman"/>
          <w:color w:val="000000"/>
          <w:sz w:val="24"/>
          <w:szCs w:val="24"/>
        </w:rPr>
      </w:pPr>
      <w:r w:rsidRPr="002D66BF">
        <w:rPr>
          <w:rFonts w:ascii="Perpetua" w:hAnsi="Perpetua" w:cs="Times New Roman"/>
          <w:color w:val="000000"/>
          <w:sz w:val="24"/>
          <w:szCs w:val="24"/>
        </w:rPr>
        <w:t>Retention</w:t>
      </w:r>
      <w:r w:rsidR="00A80CC2" w:rsidRPr="002D66BF">
        <w:rPr>
          <w:rFonts w:ascii="Perpetua" w:hAnsi="Perpetua" w:cs="Times New Roman"/>
          <w:color w:val="000000"/>
          <w:sz w:val="24"/>
          <w:szCs w:val="24"/>
        </w:rPr>
        <w:t xml:space="preserve"> of Forms:</w:t>
      </w:r>
    </w:p>
    <w:p w:rsidR="00A80CC2" w:rsidRPr="002D66BF" w:rsidRDefault="001C423D" w:rsidP="00A80CC2">
      <w:pPr>
        <w:pStyle w:val="ListParagraph"/>
        <w:numPr>
          <w:ilvl w:val="0"/>
          <w:numId w:val="18"/>
        </w:numPr>
        <w:rPr>
          <w:rFonts w:ascii="Perpetua" w:hAnsi="Perpetua" w:cs="Times New Roman"/>
          <w:color w:val="000000"/>
          <w:sz w:val="24"/>
          <w:szCs w:val="24"/>
        </w:rPr>
      </w:pPr>
      <w:r>
        <w:rPr>
          <w:rFonts w:ascii="Perpetua" w:hAnsi="Perpetua" w:cs="Times New Roman"/>
          <w:b/>
          <w:color w:val="000000"/>
          <w:sz w:val="24"/>
          <w:szCs w:val="24"/>
        </w:rPr>
        <w:t>Private</w:t>
      </w:r>
      <w:r w:rsidR="00A80CC2" w:rsidRPr="002D66BF">
        <w:rPr>
          <w:rFonts w:ascii="Perpetua" w:hAnsi="Perpetua" w:cs="Times New Roman"/>
          <w:b/>
          <w:color w:val="000000"/>
          <w:sz w:val="24"/>
          <w:szCs w:val="24"/>
        </w:rPr>
        <w:t xml:space="preserve"> Vehicle Driver Form, </w:t>
      </w:r>
      <w:r w:rsidR="00A80CC2" w:rsidRPr="002D66BF">
        <w:rPr>
          <w:rFonts w:ascii="Perpetua" w:hAnsi="Perpetua" w:cs="Times New Roman"/>
          <w:color w:val="000000"/>
          <w:sz w:val="24"/>
          <w:szCs w:val="24"/>
        </w:rPr>
        <w:t>retain for a minimum of 3 years.</w:t>
      </w:r>
    </w:p>
    <w:p w:rsidR="00A80CC2" w:rsidRPr="002D66BF" w:rsidRDefault="00A80CC2" w:rsidP="00A80CC2">
      <w:pPr>
        <w:pStyle w:val="ListParagraph"/>
        <w:numPr>
          <w:ilvl w:val="0"/>
          <w:numId w:val="18"/>
        </w:numPr>
        <w:rPr>
          <w:rFonts w:ascii="Perpetua" w:hAnsi="Perpetua" w:cs="Times New Roman"/>
          <w:color w:val="000000"/>
          <w:sz w:val="24"/>
          <w:szCs w:val="24"/>
        </w:rPr>
      </w:pPr>
      <w:r w:rsidRPr="002D66BF">
        <w:rPr>
          <w:rFonts w:ascii="Perpetua" w:hAnsi="Perpetua" w:cs="Times New Roman"/>
          <w:b/>
          <w:color w:val="000000"/>
          <w:sz w:val="24"/>
          <w:szCs w:val="24"/>
        </w:rPr>
        <w:t>Volunteer Driver Form,</w:t>
      </w:r>
      <w:r w:rsidRPr="002D66BF">
        <w:rPr>
          <w:rFonts w:ascii="Perpetua" w:hAnsi="Perpetua" w:cs="Times New Roman"/>
          <w:color w:val="000000"/>
          <w:sz w:val="24"/>
          <w:szCs w:val="24"/>
        </w:rPr>
        <w:t xml:space="preserve"> retain for a minimum of 3 years.</w:t>
      </w:r>
    </w:p>
    <w:p w:rsidR="00A80CC2" w:rsidRPr="002D66BF" w:rsidRDefault="00A80CC2" w:rsidP="00A80CC2">
      <w:pPr>
        <w:pStyle w:val="ListParagraph"/>
        <w:numPr>
          <w:ilvl w:val="0"/>
          <w:numId w:val="18"/>
        </w:numPr>
        <w:rPr>
          <w:rFonts w:ascii="Perpetua" w:hAnsi="Perpetua" w:cs="Times New Roman"/>
          <w:color w:val="000000"/>
          <w:sz w:val="24"/>
          <w:szCs w:val="24"/>
        </w:rPr>
      </w:pPr>
      <w:r w:rsidRPr="002D66BF">
        <w:rPr>
          <w:rFonts w:ascii="Perpetua" w:hAnsi="Perpetua" w:cs="Times New Roman"/>
          <w:b/>
          <w:color w:val="000000"/>
          <w:sz w:val="24"/>
          <w:szCs w:val="24"/>
        </w:rPr>
        <w:t>Private Vehicle Use Application</w:t>
      </w:r>
      <w:r w:rsidR="003F6877" w:rsidRPr="002D66BF">
        <w:rPr>
          <w:rFonts w:ascii="Perpetua" w:hAnsi="Perpetua" w:cs="Times New Roman"/>
          <w:b/>
          <w:color w:val="000000"/>
          <w:sz w:val="24"/>
          <w:szCs w:val="24"/>
        </w:rPr>
        <w:t xml:space="preserve">, </w:t>
      </w:r>
      <w:r w:rsidR="003F6877" w:rsidRPr="002D66BF">
        <w:rPr>
          <w:rFonts w:ascii="Perpetua" w:hAnsi="Perpetua" w:cs="Times New Roman"/>
          <w:color w:val="000000"/>
          <w:sz w:val="24"/>
          <w:szCs w:val="24"/>
        </w:rPr>
        <w:t>retain for a minimum of 3 years.</w:t>
      </w:r>
    </w:p>
    <w:p w:rsidR="003F6877" w:rsidRPr="008915BD" w:rsidRDefault="003F6877" w:rsidP="00A80CC2">
      <w:pPr>
        <w:pStyle w:val="ListParagraph"/>
        <w:numPr>
          <w:ilvl w:val="0"/>
          <w:numId w:val="18"/>
        </w:numPr>
        <w:rPr>
          <w:rFonts w:ascii="Perpetua" w:hAnsi="Perpetua" w:cs="Times New Roman"/>
          <w:color w:val="000000"/>
          <w:sz w:val="28"/>
          <w:szCs w:val="28"/>
        </w:rPr>
      </w:pPr>
      <w:r w:rsidRPr="002D66BF">
        <w:rPr>
          <w:rFonts w:ascii="Perpetua" w:hAnsi="Perpetua" w:cs="Times New Roman"/>
          <w:b/>
          <w:color w:val="000000"/>
          <w:sz w:val="24"/>
          <w:szCs w:val="24"/>
        </w:rPr>
        <w:t xml:space="preserve">Vehicle Accident Report, </w:t>
      </w:r>
      <w:r w:rsidRPr="002D66BF">
        <w:rPr>
          <w:rFonts w:ascii="Perpetua" w:hAnsi="Perpetua" w:cs="Times New Roman"/>
          <w:color w:val="000000"/>
          <w:sz w:val="24"/>
          <w:szCs w:val="24"/>
        </w:rPr>
        <w:t>retain for 7 years from date of accid</w:t>
      </w:r>
      <w:r w:rsidRPr="008915BD">
        <w:rPr>
          <w:rFonts w:ascii="Perpetua" w:hAnsi="Perpetua" w:cs="Times New Roman"/>
          <w:color w:val="000000"/>
          <w:sz w:val="28"/>
          <w:szCs w:val="28"/>
        </w:rPr>
        <w:t>ent.</w:t>
      </w:r>
    </w:p>
    <w:sectPr w:rsidR="003F6877" w:rsidRPr="008915BD" w:rsidSect="003F0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5F1"/>
    <w:multiLevelType w:val="hybridMultilevel"/>
    <w:tmpl w:val="16CC0B1A"/>
    <w:lvl w:ilvl="0" w:tplc="40D8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D28A0"/>
    <w:multiLevelType w:val="hybridMultilevel"/>
    <w:tmpl w:val="727450D6"/>
    <w:lvl w:ilvl="0" w:tplc="26AABC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3F5E1B"/>
    <w:multiLevelType w:val="hybridMultilevel"/>
    <w:tmpl w:val="59F464A8"/>
    <w:lvl w:ilvl="0" w:tplc="8E803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E25049"/>
    <w:multiLevelType w:val="hybridMultilevel"/>
    <w:tmpl w:val="7E56486A"/>
    <w:lvl w:ilvl="0" w:tplc="3E06E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724EC3"/>
    <w:multiLevelType w:val="hybridMultilevel"/>
    <w:tmpl w:val="B8423BD2"/>
    <w:lvl w:ilvl="0" w:tplc="8F5065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AC6A10"/>
    <w:multiLevelType w:val="hybridMultilevel"/>
    <w:tmpl w:val="8BBE906E"/>
    <w:lvl w:ilvl="0" w:tplc="BA5CE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E648BC"/>
    <w:multiLevelType w:val="hybridMultilevel"/>
    <w:tmpl w:val="9118B8D8"/>
    <w:lvl w:ilvl="0" w:tplc="23EC8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E377EF"/>
    <w:multiLevelType w:val="hybridMultilevel"/>
    <w:tmpl w:val="1676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85022"/>
    <w:multiLevelType w:val="hybridMultilevel"/>
    <w:tmpl w:val="374CBFD8"/>
    <w:lvl w:ilvl="0" w:tplc="400A4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114033"/>
    <w:multiLevelType w:val="hybridMultilevel"/>
    <w:tmpl w:val="96E66CAE"/>
    <w:lvl w:ilvl="0" w:tplc="A5927C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C46B3"/>
    <w:multiLevelType w:val="hybridMultilevel"/>
    <w:tmpl w:val="116C9C68"/>
    <w:lvl w:ilvl="0" w:tplc="5300B8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CA44A5"/>
    <w:multiLevelType w:val="hybridMultilevel"/>
    <w:tmpl w:val="E1A2A060"/>
    <w:lvl w:ilvl="0" w:tplc="B0F08F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166BE1"/>
    <w:multiLevelType w:val="hybridMultilevel"/>
    <w:tmpl w:val="D3063886"/>
    <w:lvl w:ilvl="0" w:tplc="7B805E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CF040D"/>
    <w:multiLevelType w:val="hybridMultilevel"/>
    <w:tmpl w:val="1B54CEFE"/>
    <w:lvl w:ilvl="0" w:tplc="E6700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0C1292"/>
    <w:multiLevelType w:val="multilevel"/>
    <w:tmpl w:val="2E70FA2C"/>
    <w:lvl w:ilvl="0">
      <w:start w:val="11"/>
      <w:numFmt w:val="decimal"/>
      <w:lvlText w:val="%1"/>
      <w:lvlJc w:val="left"/>
      <w:pPr>
        <w:ind w:left="555" w:hanging="555"/>
      </w:pPr>
      <w:rPr>
        <w:rFonts w:hint="default"/>
        <w:b/>
        <w:u w:val="thick"/>
      </w:rPr>
    </w:lvl>
    <w:lvl w:ilvl="1">
      <w:start w:val="15"/>
      <w:numFmt w:val="decimal"/>
      <w:lvlText w:val="%1-%2"/>
      <w:lvlJc w:val="left"/>
      <w:pPr>
        <w:ind w:left="555" w:hanging="555"/>
      </w:pPr>
      <w:rPr>
        <w:rFonts w:hint="default"/>
        <w:b/>
        <w:u w:val="thick"/>
      </w:rPr>
    </w:lvl>
    <w:lvl w:ilvl="2">
      <w:start w:val="1"/>
      <w:numFmt w:val="decimal"/>
      <w:lvlText w:val="%1-%2.%3"/>
      <w:lvlJc w:val="left"/>
      <w:pPr>
        <w:ind w:left="720" w:hanging="720"/>
      </w:pPr>
      <w:rPr>
        <w:rFonts w:hint="default"/>
        <w:b/>
        <w:u w:val="thick"/>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800" w:hanging="1800"/>
      </w:pPr>
      <w:rPr>
        <w:rFonts w:hint="default"/>
        <w:b/>
        <w:u w:val="thick"/>
      </w:rPr>
    </w:lvl>
  </w:abstractNum>
  <w:abstractNum w:abstractNumId="15" w15:restartNumberingAfterBreak="0">
    <w:nsid w:val="6AA2185C"/>
    <w:multiLevelType w:val="hybridMultilevel"/>
    <w:tmpl w:val="6AEA0968"/>
    <w:lvl w:ilvl="0" w:tplc="99189B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113191"/>
    <w:multiLevelType w:val="multilevel"/>
    <w:tmpl w:val="81EA5A04"/>
    <w:lvl w:ilvl="0">
      <w:start w:val="11"/>
      <w:numFmt w:val="decimal"/>
      <w:lvlText w:val="%1"/>
      <w:lvlJc w:val="left"/>
      <w:pPr>
        <w:ind w:left="690" w:hanging="690"/>
      </w:pPr>
      <w:rPr>
        <w:rFonts w:hint="default"/>
        <w:b/>
        <w:sz w:val="28"/>
        <w:u w:val="thick"/>
      </w:rPr>
    </w:lvl>
    <w:lvl w:ilvl="1">
      <w:start w:val="15"/>
      <w:numFmt w:val="decimal"/>
      <w:lvlText w:val="%1-%2"/>
      <w:lvlJc w:val="left"/>
      <w:pPr>
        <w:ind w:left="1245" w:hanging="690"/>
      </w:pPr>
      <w:rPr>
        <w:rFonts w:hint="default"/>
        <w:b/>
        <w:sz w:val="28"/>
        <w:u w:val="thick"/>
      </w:rPr>
    </w:lvl>
    <w:lvl w:ilvl="2">
      <w:start w:val="1"/>
      <w:numFmt w:val="decimal"/>
      <w:lvlText w:val="%1-%2.%3"/>
      <w:lvlJc w:val="left"/>
      <w:pPr>
        <w:ind w:left="1830" w:hanging="720"/>
      </w:pPr>
      <w:rPr>
        <w:rFonts w:hint="default"/>
        <w:b/>
        <w:sz w:val="28"/>
        <w:u w:val="thick"/>
      </w:rPr>
    </w:lvl>
    <w:lvl w:ilvl="3">
      <w:start w:val="1"/>
      <w:numFmt w:val="decimal"/>
      <w:lvlText w:val="%1-%2.%3.%4"/>
      <w:lvlJc w:val="left"/>
      <w:pPr>
        <w:ind w:left="2385" w:hanging="720"/>
      </w:pPr>
      <w:rPr>
        <w:rFonts w:hint="default"/>
        <w:b/>
        <w:sz w:val="28"/>
        <w:u w:val="thick"/>
      </w:rPr>
    </w:lvl>
    <w:lvl w:ilvl="4">
      <w:start w:val="1"/>
      <w:numFmt w:val="decimal"/>
      <w:lvlText w:val="%1-%2.%3.%4.%5"/>
      <w:lvlJc w:val="left"/>
      <w:pPr>
        <w:ind w:left="3300" w:hanging="1080"/>
      </w:pPr>
      <w:rPr>
        <w:rFonts w:hint="default"/>
        <w:b/>
        <w:sz w:val="28"/>
        <w:u w:val="thick"/>
      </w:rPr>
    </w:lvl>
    <w:lvl w:ilvl="5">
      <w:start w:val="1"/>
      <w:numFmt w:val="decimal"/>
      <w:lvlText w:val="%1-%2.%3.%4.%5.%6"/>
      <w:lvlJc w:val="left"/>
      <w:pPr>
        <w:ind w:left="3855" w:hanging="1080"/>
      </w:pPr>
      <w:rPr>
        <w:rFonts w:hint="default"/>
        <w:b/>
        <w:sz w:val="28"/>
        <w:u w:val="thick"/>
      </w:rPr>
    </w:lvl>
    <w:lvl w:ilvl="6">
      <w:start w:val="1"/>
      <w:numFmt w:val="decimal"/>
      <w:lvlText w:val="%1-%2.%3.%4.%5.%6.%7"/>
      <w:lvlJc w:val="left"/>
      <w:pPr>
        <w:ind w:left="4770" w:hanging="1440"/>
      </w:pPr>
      <w:rPr>
        <w:rFonts w:hint="default"/>
        <w:b/>
        <w:sz w:val="28"/>
        <w:u w:val="thick"/>
      </w:rPr>
    </w:lvl>
    <w:lvl w:ilvl="7">
      <w:start w:val="1"/>
      <w:numFmt w:val="decimal"/>
      <w:lvlText w:val="%1-%2.%3.%4.%5.%6.%7.%8"/>
      <w:lvlJc w:val="left"/>
      <w:pPr>
        <w:ind w:left="5325" w:hanging="1440"/>
      </w:pPr>
      <w:rPr>
        <w:rFonts w:hint="default"/>
        <w:b/>
        <w:sz w:val="28"/>
        <w:u w:val="thick"/>
      </w:rPr>
    </w:lvl>
    <w:lvl w:ilvl="8">
      <w:start w:val="1"/>
      <w:numFmt w:val="decimal"/>
      <w:lvlText w:val="%1-%2.%3.%4.%5.%6.%7.%8.%9"/>
      <w:lvlJc w:val="left"/>
      <w:pPr>
        <w:ind w:left="6240" w:hanging="1800"/>
      </w:pPr>
      <w:rPr>
        <w:rFonts w:hint="default"/>
        <w:b/>
        <w:sz w:val="28"/>
        <w:u w:val="thick"/>
      </w:rPr>
    </w:lvl>
  </w:abstractNum>
  <w:abstractNum w:abstractNumId="17" w15:restartNumberingAfterBreak="0">
    <w:nsid w:val="73497BF5"/>
    <w:multiLevelType w:val="hybridMultilevel"/>
    <w:tmpl w:val="5874DA4E"/>
    <w:lvl w:ilvl="0" w:tplc="AED22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7"/>
  </w:num>
  <w:num w:numId="4">
    <w:abstractNumId w:val="16"/>
  </w:num>
  <w:num w:numId="5">
    <w:abstractNumId w:val="0"/>
  </w:num>
  <w:num w:numId="6">
    <w:abstractNumId w:val="10"/>
  </w:num>
  <w:num w:numId="7">
    <w:abstractNumId w:val="13"/>
  </w:num>
  <w:num w:numId="8">
    <w:abstractNumId w:val="1"/>
  </w:num>
  <w:num w:numId="9">
    <w:abstractNumId w:val="4"/>
  </w:num>
  <w:num w:numId="10">
    <w:abstractNumId w:val="11"/>
  </w:num>
  <w:num w:numId="11">
    <w:abstractNumId w:val="17"/>
  </w:num>
  <w:num w:numId="12">
    <w:abstractNumId w:val="12"/>
  </w:num>
  <w:num w:numId="13">
    <w:abstractNumId w:val="15"/>
  </w:num>
  <w:num w:numId="14">
    <w:abstractNumId w:val="5"/>
  </w:num>
  <w:num w:numId="15">
    <w:abstractNumId w:val="8"/>
  </w:num>
  <w:num w:numId="16">
    <w:abstractNumId w:val="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CE"/>
    <w:rsid w:val="0002038E"/>
    <w:rsid w:val="0005565C"/>
    <w:rsid w:val="0016092C"/>
    <w:rsid w:val="00173999"/>
    <w:rsid w:val="001C423D"/>
    <w:rsid w:val="00200BFE"/>
    <w:rsid w:val="002D66BF"/>
    <w:rsid w:val="00336968"/>
    <w:rsid w:val="00372710"/>
    <w:rsid w:val="0038691C"/>
    <w:rsid w:val="003A7B62"/>
    <w:rsid w:val="003B1703"/>
    <w:rsid w:val="003F04CE"/>
    <w:rsid w:val="003F6877"/>
    <w:rsid w:val="0051393D"/>
    <w:rsid w:val="006B6BA7"/>
    <w:rsid w:val="0071131A"/>
    <w:rsid w:val="00824B35"/>
    <w:rsid w:val="008915BD"/>
    <w:rsid w:val="008F1838"/>
    <w:rsid w:val="008F77A3"/>
    <w:rsid w:val="0093706F"/>
    <w:rsid w:val="009778B5"/>
    <w:rsid w:val="00A80CC2"/>
    <w:rsid w:val="00B506C7"/>
    <w:rsid w:val="00E97436"/>
    <w:rsid w:val="00EA7BF0"/>
    <w:rsid w:val="00F3031C"/>
    <w:rsid w:val="00F7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A17AB-F246-4EEB-BB00-66EAC6F3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F04CE"/>
    <w:pPr>
      <w:autoSpaceDE w:val="0"/>
      <w:autoSpaceDN w:val="0"/>
      <w:adjustRightInd w:val="0"/>
      <w:spacing w:after="0" w:line="288" w:lineRule="auto"/>
      <w:jc w:val="center"/>
      <w:textAlignment w:val="center"/>
    </w:pPr>
    <w:rPr>
      <w:rFonts w:ascii="Berlin Sans FB Demi" w:hAnsi="Berlin Sans FB Demi" w:cs="Berlin Sans FB Demi"/>
      <w:b/>
      <w:bCs/>
      <w:color w:val="000000"/>
      <w:sz w:val="36"/>
      <w:szCs w:val="36"/>
    </w:rPr>
  </w:style>
  <w:style w:type="character" w:customStyle="1" w:styleId="TitleChar">
    <w:name w:val="Title Char"/>
    <w:basedOn w:val="DefaultParagraphFont"/>
    <w:link w:val="Title"/>
    <w:uiPriority w:val="99"/>
    <w:rsid w:val="003F04CE"/>
    <w:rPr>
      <w:rFonts w:ascii="Berlin Sans FB Demi" w:hAnsi="Berlin Sans FB Demi" w:cs="Berlin Sans FB Demi"/>
      <w:b/>
      <w:bCs/>
      <w:color w:val="000000"/>
      <w:sz w:val="36"/>
      <w:szCs w:val="36"/>
    </w:rPr>
  </w:style>
  <w:style w:type="paragraph" w:customStyle="1" w:styleId="NoParagraphStyle">
    <w:name w:val="[No Paragraph Style]"/>
    <w:rsid w:val="003F04C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3A7B62"/>
    <w:pPr>
      <w:ind w:left="720"/>
      <w:contextualSpacing/>
    </w:pPr>
  </w:style>
  <w:style w:type="paragraph" w:styleId="BalloonText">
    <w:name w:val="Balloon Text"/>
    <w:basedOn w:val="Normal"/>
    <w:link w:val="BalloonTextChar"/>
    <w:uiPriority w:val="99"/>
    <w:semiHidden/>
    <w:unhideWhenUsed/>
    <w:rsid w:val="00200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FE"/>
    <w:rPr>
      <w:rFonts w:ascii="Segoe UI" w:hAnsi="Segoe UI" w:cs="Segoe UI"/>
      <w:sz w:val="18"/>
      <w:szCs w:val="18"/>
    </w:rPr>
  </w:style>
  <w:style w:type="paragraph" w:styleId="NoSpacing">
    <w:name w:val="No Spacing"/>
    <w:uiPriority w:val="1"/>
    <w:qFormat/>
    <w:rsid w:val="002D6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0EB2-7426-4AF1-AC17-85DE13B0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Thomas</dc:creator>
  <cp:lastModifiedBy>Cari Magette</cp:lastModifiedBy>
  <cp:revision>12</cp:revision>
  <cp:lastPrinted>2019-07-10T15:38:00Z</cp:lastPrinted>
  <dcterms:created xsi:type="dcterms:W3CDTF">2019-07-09T20:19:00Z</dcterms:created>
  <dcterms:modified xsi:type="dcterms:W3CDTF">2019-07-26T16:34:00Z</dcterms:modified>
</cp:coreProperties>
</file>